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B0" w:rsidRDefault="00FF07B0" w:rsidP="00FF07B0">
      <w:pPr>
        <w:rPr>
          <w:noProof/>
          <w:color w:val="0066CC"/>
          <w:sz w:val="21"/>
          <w:szCs w:val="21"/>
        </w:rPr>
      </w:pPr>
    </w:p>
    <w:p w:rsidR="00001ADA" w:rsidRPr="00595A1F" w:rsidRDefault="00A64C74" w:rsidP="00595A1F">
      <w:pPr>
        <w:ind w:left="7788"/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92E2AF">
            <wp:simplePos x="717550" y="1054100"/>
            <wp:positionH relativeFrom="column">
              <wp:align>left</wp:align>
            </wp:positionH>
            <wp:positionV relativeFrom="paragraph">
              <wp:align>top</wp:align>
            </wp:positionV>
            <wp:extent cx="1151814" cy="647065"/>
            <wp:effectExtent l="0" t="0" r="0" b="635"/>
            <wp:wrapSquare wrapText="bothSides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A1F">
        <w:rPr>
          <w:b/>
          <w:i/>
          <w:color w:val="002060"/>
          <w:sz w:val="28"/>
          <w:szCs w:val="28"/>
        </w:rPr>
        <w:br w:type="textWrapping" w:clear="all"/>
      </w:r>
      <w:r w:rsidR="007B598E" w:rsidRPr="00595A1F">
        <w:rPr>
          <w:b/>
          <w:i/>
          <w:color w:val="002060"/>
          <w:sz w:val="32"/>
          <w:szCs w:val="32"/>
        </w:rPr>
        <w:t>A</w:t>
      </w:r>
      <w:r w:rsidR="00D47DE3" w:rsidRPr="00595A1F">
        <w:rPr>
          <w:b/>
          <w:i/>
          <w:color w:val="002060"/>
          <w:sz w:val="32"/>
          <w:szCs w:val="32"/>
        </w:rPr>
        <w:t>llegato</w:t>
      </w:r>
      <w:r w:rsidR="007B598E" w:rsidRPr="00595A1F">
        <w:rPr>
          <w:b/>
          <w:i/>
          <w:color w:val="002060"/>
          <w:sz w:val="32"/>
          <w:szCs w:val="32"/>
        </w:rPr>
        <w:t xml:space="preserve"> </w:t>
      </w:r>
      <w:r w:rsidR="00E1120E" w:rsidRPr="00595A1F">
        <w:rPr>
          <w:b/>
          <w:i/>
          <w:color w:val="002060"/>
          <w:sz w:val="32"/>
          <w:szCs w:val="32"/>
        </w:rPr>
        <w:t>01</w:t>
      </w:r>
    </w:p>
    <w:p w:rsidR="00814B48" w:rsidRPr="00595A1F" w:rsidRDefault="00814B48" w:rsidP="00595A1F">
      <w:pPr>
        <w:spacing w:before="120"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 w:rsidRPr="00595A1F"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552CD0" w:rsidRDefault="00814B48" w:rsidP="002C3E78">
      <w:pPr>
        <w:spacing w:before="120" w:line="340" w:lineRule="exact"/>
        <w:ind w:right="-454"/>
        <w:jc w:val="center"/>
        <w:rPr>
          <w:b/>
        </w:rPr>
      </w:pPr>
      <w:r w:rsidRPr="00552CD0">
        <w:rPr>
          <w:b/>
        </w:rPr>
        <w:t>MANIFESTAZIONE DI INTERESSE per</w:t>
      </w:r>
    </w:p>
    <w:p w:rsidR="008D3630" w:rsidRPr="00D72DB3" w:rsidRDefault="008D3630" w:rsidP="008D3630">
      <w:pPr>
        <w:spacing w:before="120" w:line="320" w:lineRule="exact"/>
        <w:ind w:right="-709" w:hanging="284"/>
        <w:jc w:val="center"/>
        <w:rPr>
          <w:b/>
          <w:bCs/>
          <w:i/>
          <w:iCs/>
          <w:sz w:val="28"/>
          <w:szCs w:val="28"/>
        </w:rPr>
      </w:pPr>
      <w:bookmarkStart w:id="0" w:name="_Hlk59466016"/>
      <w:r w:rsidRPr="00D72DB3">
        <w:rPr>
          <w:b/>
          <w:bCs/>
          <w:i/>
          <w:iCs/>
          <w:sz w:val="28"/>
          <w:szCs w:val="28"/>
        </w:rPr>
        <w:t>“</w:t>
      </w:r>
      <w:r w:rsidR="00A1482C" w:rsidRPr="00A1482C">
        <w:rPr>
          <w:b/>
          <w:bCs/>
          <w:i/>
          <w:iCs/>
          <w:sz w:val="28"/>
          <w:szCs w:val="28"/>
        </w:rPr>
        <w:t>Fornitura ed installazione di una camera da vuoto specifica per test di catodi per propulsori elettrici spaziali</w:t>
      </w:r>
      <w:r w:rsidRPr="00D72DB3">
        <w:rPr>
          <w:b/>
          <w:bCs/>
          <w:i/>
          <w:iCs/>
          <w:sz w:val="28"/>
          <w:szCs w:val="28"/>
        </w:rPr>
        <w:t>”</w:t>
      </w:r>
      <w:bookmarkEnd w:id="0"/>
    </w:p>
    <w:p w:rsidR="00552CD0" w:rsidRPr="00A1482C" w:rsidRDefault="00552CD0" w:rsidP="00552CD0">
      <w:pPr>
        <w:spacing w:before="120" w:line="280" w:lineRule="exact"/>
        <w:ind w:right="-709"/>
        <w:jc w:val="center"/>
        <w:rPr>
          <w:b/>
          <w:bCs/>
          <w:i/>
          <w:iCs/>
        </w:rPr>
      </w:pPr>
      <w:r w:rsidRPr="00A1482C">
        <w:rPr>
          <w:b/>
        </w:rPr>
        <w:t>CIG n°</w:t>
      </w:r>
      <w:r w:rsidR="00A1482C">
        <w:rPr>
          <w:b/>
        </w:rPr>
        <w:t xml:space="preserve"> 96648430C1</w:t>
      </w:r>
    </w:p>
    <w:p w:rsidR="00FF07B0" w:rsidRDefault="00FF07B0" w:rsidP="002C3E78">
      <w:pPr>
        <w:spacing w:line="240" w:lineRule="exact"/>
        <w:rPr>
          <w:b/>
        </w:rPr>
      </w:pPr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D62634" w:rsidRDefault="00FF07B0" w:rsidP="00745886">
      <w:r>
        <w:t>SEDE</w:t>
      </w:r>
      <w:r w:rsidR="007B598E">
        <w:t xml:space="preserve"> LEGALE (via, n. civico </w:t>
      </w:r>
      <w:r w:rsidR="00552CD0">
        <w:t>–</w:t>
      </w:r>
      <w:r w:rsidR="007B598E">
        <w:t xml:space="preserve"> </w:t>
      </w:r>
      <w:r w:rsidR="00552CD0">
        <w:t xml:space="preserve">Città e </w:t>
      </w:r>
      <w:r w:rsidR="007B598E">
        <w:t>CAP</w:t>
      </w:r>
      <w:r>
        <w:t>)_________________________________________</w:t>
      </w:r>
    </w:p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__________FAX______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>
      <w:pPr>
        <w:rPr>
          <w:rFonts w:ascii="Trebuchet MS" w:hAnsi="Trebuchet MS" w:cs="Trebuchet MS"/>
        </w:rPr>
      </w:pPr>
    </w:p>
    <w:p w:rsidR="006033FF" w:rsidRDefault="00FF07B0" w:rsidP="002C3E78">
      <w:pPr>
        <w:jc w:val="both"/>
      </w:pPr>
      <w:r>
        <w:t>quale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745886" w:rsidRDefault="00745886" w:rsidP="002C3E78">
      <w:pPr>
        <w:jc w:val="both"/>
      </w:pPr>
    </w:p>
    <w:p w:rsidR="00FF07B0" w:rsidRPr="00432AC5" w:rsidRDefault="00FF07B0" w:rsidP="00745886">
      <w:pPr>
        <w:jc w:val="center"/>
        <w:rPr>
          <w:bCs/>
        </w:rPr>
      </w:pPr>
      <w:r>
        <w:rPr>
          <w:b/>
          <w:bCs/>
        </w:rPr>
        <w:t>DICHIARA</w:t>
      </w:r>
    </w:p>
    <w:p w:rsidR="00745886" w:rsidRPr="002C3E78" w:rsidRDefault="00FF07B0" w:rsidP="008D3630">
      <w:pPr>
        <w:spacing w:before="120" w:line="320" w:lineRule="exact"/>
        <w:ind w:right="-143"/>
        <w:jc w:val="both"/>
        <w:rPr>
          <w:bCs/>
          <w:i/>
          <w:iCs/>
        </w:rPr>
      </w:pPr>
      <w:r w:rsidRPr="00432AC5">
        <w:t xml:space="preserve">di manifestare l’interesse </w:t>
      </w:r>
      <w:r w:rsidR="002F39FD" w:rsidRPr="00432AC5">
        <w:t xml:space="preserve">per </w:t>
      </w:r>
      <w:r w:rsidR="00814B48" w:rsidRPr="00432AC5">
        <w:t>la</w:t>
      </w:r>
      <w:r w:rsidR="002F39FD" w:rsidRPr="00432AC5">
        <w:t xml:space="preserve"> proce</w:t>
      </w:r>
      <w:r w:rsidR="00FF1DD5" w:rsidRPr="00432AC5">
        <w:t>dura volta all’affidamento del</w:t>
      </w:r>
      <w:r w:rsidR="00432AC5">
        <w:t>la</w:t>
      </w:r>
      <w:r w:rsidR="002C36A6">
        <w:t xml:space="preserve"> </w:t>
      </w:r>
      <w:r w:rsidR="008D3630" w:rsidRPr="008D3630">
        <w:rPr>
          <w:bCs/>
          <w:i/>
          <w:iCs/>
        </w:rPr>
        <w:t>“</w:t>
      </w:r>
      <w:r w:rsidR="00A1482C" w:rsidRPr="00A1482C">
        <w:rPr>
          <w:bCs/>
          <w:i/>
          <w:iCs/>
        </w:rPr>
        <w:t>Fornitura ed installazione di una camera da vuoto specifica per test di catodi per propulsori elettrici spaziali</w:t>
      </w:r>
      <w:bookmarkStart w:id="1" w:name="_GoBack"/>
      <w:bookmarkEnd w:id="1"/>
      <w:r w:rsidR="008D3630" w:rsidRPr="008D3630">
        <w:rPr>
          <w:bCs/>
          <w:i/>
          <w:iCs/>
        </w:rPr>
        <w:t>”</w:t>
      </w:r>
      <w:r w:rsidR="008D3630">
        <w:rPr>
          <w:bCs/>
          <w:i/>
          <w:iCs/>
        </w:rPr>
        <w:t xml:space="preserve"> </w:t>
      </w:r>
      <w:r w:rsidR="004A43BB" w:rsidRPr="002C3E78">
        <w:t>così come dettagliato nel relativo avviso</w:t>
      </w:r>
    </w:p>
    <w:p w:rsidR="00A461DF" w:rsidRDefault="007963B2" w:rsidP="00091F7A">
      <w:pPr>
        <w:spacing w:before="120"/>
        <w:jc w:val="center"/>
        <w:rPr>
          <w:b/>
        </w:rPr>
      </w:pPr>
      <w:r w:rsidRPr="007963B2">
        <w:rPr>
          <w:b/>
        </w:rPr>
        <w:t>ALLEGA</w:t>
      </w:r>
    </w:p>
    <w:p w:rsidR="00FF1DD5" w:rsidRPr="00091F7A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091F7A">
        <w:t></w:t>
      </w:r>
      <w:r w:rsidRPr="00091F7A">
        <w:tab/>
      </w:r>
      <w:r w:rsidR="00547C83" w:rsidRPr="00091F7A">
        <w:t>D</w:t>
      </w:r>
      <w:r w:rsidRPr="00091F7A">
        <w:t>ichiarazione del possesso dei requisiti di carattere generale di cui all’art. 80 del D. Lgs. 50/2016;</w:t>
      </w:r>
    </w:p>
    <w:p w:rsidR="00765618" w:rsidRPr="00091F7A" w:rsidRDefault="00765618" w:rsidP="00765618">
      <w:pPr>
        <w:tabs>
          <w:tab w:val="left" w:pos="567"/>
        </w:tabs>
        <w:spacing w:before="60" w:line="260" w:lineRule="exact"/>
        <w:ind w:left="567" w:right="-284" w:hanging="567"/>
        <w:jc w:val="both"/>
      </w:pPr>
      <w:r w:rsidRPr="00091F7A">
        <w:t></w:t>
      </w:r>
      <w:r w:rsidRPr="00091F7A">
        <w:tab/>
        <w:t>D</w:t>
      </w:r>
      <w:r w:rsidR="00552CD0">
        <w:t>ichia</w:t>
      </w:r>
      <w:r w:rsidR="0020776D">
        <w:t>ra</w:t>
      </w:r>
      <w:r w:rsidR="00552CD0">
        <w:t>zione</w:t>
      </w:r>
      <w:r w:rsidR="00552CD0" w:rsidRPr="00552CD0">
        <w:t xml:space="preserve"> </w:t>
      </w:r>
      <w:r w:rsidR="00552CD0" w:rsidRPr="00FE034F">
        <w:t>attestante</w:t>
      </w:r>
      <w:r w:rsidR="00552CD0">
        <w:t xml:space="preserve"> </w:t>
      </w:r>
      <w:r w:rsidR="00552CD0" w:rsidRPr="00FE034F">
        <w:t>la capacità di esecuzione</w:t>
      </w:r>
      <w:r w:rsidR="00552CD0">
        <w:t xml:space="preserve"> della fornitura e dei servizi</w:t>
      </w:r>
      <w:r w:rsidRPr="00091F7A">
        <w:t>;</w:t>
      </w:r>
    </w:p>
    <w:p w:rsidR="00FF1DD5" w:rsidRPr="00091F7A" w:rsidRDefault="00FF1DD5" w:rsidP="00B63568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F7A">
        <w:rPr>
          <w:rFonts w:ascii="Times New Roman" w:hAnsi="Times New Roman" w:cs="Times New Roman"/>
          <w:color w:val="auto"/>
          <w:sz w:val="24"/>
          <w:szCs w:val="24"/>
        </w:rPr>
        <w:t xml:space="preserve">Dichiarazione </w:t>
      </w:r>
      <w:bookmarkStart w:id="2" w:name="_Hlk120700384"/>
      <w:r w:rsidRPr="00091F7A">
        <w:rPr>
          <w:rFonts w:ascii="Times New Roman" w:hAnsi="Times New Roman" w:cs="Times New Roman"/>
          <w:color w:val="auto"/>
          <w:sz w:val="24"/>
          <w:szCs w:val="24"/>
        </w:rPr>
        <w:t>di iscrizione al Registro delle Imprese</w:t>
      </w:r>
      <w:bookmarkEnd w:id="2"/>
      <w:r w:rsidR="00E626F9" w:rsidRPr="00091F7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7FAB" w:rsidRDefault="00737FAB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Pr="00B63568" w:rsidRDefault="00091F7A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091F7A" w:rsidRDefault="00737FAB" w:rsidP="00737FAB">
      <w:pPr>
        <w:jc w:val="both"/>
      </w:pPr>
      <w:r>
        <w:t xml:space="preserve">Data ____________ </w:t>
      </w:r>
    </w:p>
    <w:p w:rsidR="00737FAB" w:rsidRDefault="00091F7A" w:rsidP="00737F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ab/>
      </w:r>
      <w:r>
        <w:t xml:space="preserve">    </w:t>
      </w:r>
      <w:r w:rsidR="00737FAB">
        <w:t>Il Dichiarante</w:t>
      </w:r>
    </w:p>
    <w:p w:rsidR="00737FAB" w:rsidRDefault="00091F7A" w:rsidP="00737FAB">
      <w:pPr>
        <w:tabs>
          <w:tab w:val="left" w:pos="3420"/>
        </w:tabs>
        <w:ind w:left="141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FAB">
        <w:t>______________________</w:t>
      </w:r>
    </w:p>
    <w:p w:rsidR="00737FAB" w:rsidRPr="00091F7A" w:rsidRDefault="00737FAB" w:rsidP="00091F7A">
      <w:pPr>
        <w:tabs>
          <w:tab w:val="left" w:pos="3420"/>
        </w:tabs>
        <w:spacing w:before="60"/>
        <w:ind w:left="1418"/>
        <w:jc w:val="center"/>
        <w:rPr>
          <w:b/>
          <w:i/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91F7A">
        <w:rPr>
          <w:b/>
          <w:i/>
          <w:sz w:val="22"/>
          <w:szCs w:val="22"/>
        </w:rPr>
        <w:t>Firmata digitalmente</w:t>
      </w:r>
    </w:p>
    <w:sectPr w:rsidR="00737FAB" w:rsidRPr="00091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03"/>
    <w:rsid w:val="00001ADA"/>
    <w:rsid w:val="00084C64"/>
    <w:rsid w:val="000872D1"/>
    <w:rsid w:val="00091F7A"/>
    <w:rsid w:val="001109A9"/>
    <w:rsid w:val="00173827"/>
    <w:rsid w:val="00194D0F"/>
    <w:rsid w:val="001B2440"/>
    <w:rsid w:val="0020776D"/>
    <w:rsid w:val="00226A1E"/>
    <w:rsid w:val="00280831"/>
    <w:rsid w:val="002C36A6"/>
    <w:rsid w:val="002C3E78"/>
    <w:rsid w:val="002F39FD"/>
    <w:rsid w:val="00300B9D"/>
    <w:rsid w:val="00373ABB"/>
    <w:rsid w:val="003F65C2"/>
    <w:rsid w:val="00403EAD"/>
    <w:rsid w:val="00432AC5"/>
    <w:rsid w:val="004A43BB"/>
    <w:rsid w:val="00547C83"/>
    <w:rsid w:val="0055202F"/>
    <w:rsid w:val="00552CD0"/>
    <w:rsid w:val="0057463B"/>
    <w:rsid w:val="00595A1F"/>
    <w:rsid w:val="005E3EC5"/>
    <w:rsid w:val="006033FF"/>
    <w:rsid w:val="006509E7"/>
    <w:rsid w:val="00711143"/>
    <w:rsid w:val="00737FAB"/>
    <w:rsid w:val="00745886"/>
    <w:rsid w:val="00765618"/>
    <w:rsid w:val="0077192D"/>
    <w:rsid w:val="0077518B"/>
    <w:rsid w:val="00775F03"/>
    <w:rsid w:val="00793D28"/>
    <w:rsid w:val="007963B2"/>
    <w:rsid w:val="007B598E"/>
    <w:rsid w:val="00814B48"/>
    <w:rsid w:val="008744C8"/>
    <w:rsid w:val="00891E6E"/>
    <w:rsid w:val="008A34D1"/>
    <w:rsid w:val="008D3630"/>
    <w:rsid w:val="008D7D7C"/>
    <w:rsid w:val="009552AB"/>
    <w:rsid w:val="00973B83"/>
    <w:rsid w:val="009D5A39"/>
    <w:rsid w:val="009E175F"/>
    <w:rsid w:val="00A1482C"/>
    <w:rsid w:val="00A461DF"/>
    <w:rsid w:val="00A64C74"/>
    <w:rsid w:val="00A71693"/>
    <w:rsid w:val="00AF0F7E"/>
    <w:rsid w:val="00B01AF7"/>
    <w:rsid w:val="00B44D4B"/>
    <w:rsid w:val="00B63568"/>
    <w:rsid w:val="00C00FFA"/>
    <w:rsid w:val="00C40F79"/>
    <w:rsid w:val="00C67FF5"/>
    <w:rsid w:val="00C71D02"/>
    <w:rsid w:val="00D47DE3"/>
    <w:rsid w:val="00D62634"/>
    <w:rsid w:val="00D77183"/>
    <w:rsid w:val="00E1120E"/>
    <w:rsid w:val="00E626F9"/>
    <w:rsid w:val="00E902D6"/>
    <w:rsid w:val="00EE30E2"/>
    <w:rsid w:val="00EE46C0"/>
    <w:rsid w:val="00F04C8C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6310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Fornitura ed installazione di una camera da vuoto specifica per test di catodi per propulsori elettrici spaziali</TermName>
          <TermId xmlns="http://schemas.microsoft.com/office/infopath/2007/PartnerControls">c93f4f82-b2df-4c24-a76d-3652ba47c2c7</TermId>
        </TermInfo>
      </Terms>
    </f7757a0ae7774548a5db2bac7977f8a4>
    <TaxCatchAll xmlns="141e550d-053c-4ab8-85de-d75d5abd7e2a">
      <Value>1000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109F0-26BA-4129-AEC8-36C2D7B12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4A809-AF88-4AF8-8534-573EAF11B42B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52d154ba-507f-484e-b498-7d4e454ab640"/>
    <ds:schemaRef ds:uri="141e550d-053c-4ab8-85de-d75d5abd7e2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1CE5B9A-C321-49C6-8136-EDF393B9E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e550d-053c-4ab8-85de-d75d5abd7e2a"/>
    <ds:schemaRef ds:uri="52d154ba-507f-484e-b498-7d4e454ab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02 - Allegato 1 Domanda di adesione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Allegato 1 Domanda di adesione</dc:title>
  <dc:subject/>
  <dc:creator>Femiano Antonella</dc:creator>
  <cp:keywords/>
  <dc:description/>
  <cp:lastModifiedBy>Francesca Jovane</cp:lastModifiedBy>
  <cp:revision>3</cp:revision>
  <cp:lastPrinted>2020-03-09T16:22:00Z</cp:lastPrinted>
  <dcterms:created xsi:type="dcterms:W3CDTF">2023-03-14T09:52:00Z</dcterms:created>
  <dcterms:modified xsi:type="dcterms:W3CDTF">2023-03-16T10:53:00Z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1000;#Fornitura ed installazione di una camera da vuoto specifica per test di catodi per propulsori elettrici spaziali|c93f4f82-b2df-4c24-a76d-3652ba47c2c7</vt:lpwstr>
  </property>
</Properties>
</file>